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1196"/>
        <w:gridCol w:w="7603"/>
      </w:tblGrid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proofErr w:type="spellStart"/>
            <w:r w:rsidRPr="006C64A8">
              <w:rPr>
                <w:rFonts w:ascii="Arial" w:eastAsia="Times New Roman" w:hAnsi="Arial" w:cs="Arial"/>
                <w:b/>
                <w:bCs/>
                <w:color w:val="242424"/>
                <w:sz w:val="21"/>
                <w:szCs w:val="21"/>
              </w:rPr>
              <w:t>Sr.No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b/>
                <w:bCs/>
                <w:color w:val="242424"/>
                <w:sz w:val="21"/>
                <w:szCs w:val="21"/>
              </w:rPr>
              <w:t>Course Name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b/>
                <w:bCs/>
                <w:color w:val="242424"/>
                <w:sz w:val="21"/>
                <w:szCs w:val="21"/>
              </w:rPr>
              <w:t>Section Name</w:t>
            </w:r>
          </w:p>
        </w:tc>
      </w:tr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B.A.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8869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B.A I</w:t>
            </w:r>
            <w:r w:rsidR="008869DB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, B.A II, B.A III</w:t>
            </w:r>
          </w:p>
        </w:tc>
      </w:tr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8869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 xml:space="preserve">B.Com 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B.Com-I, B.Com-II, B.Com-III</w:t>
            </w:r>
          </w:p>
          <w:p w:rsidR="00463D92" w:rsidRPr="006C64A8" w:rsidRDefault="00463D92" w:rsidP="00E8069C">
            <w:pPr>
              <w:spacing w:after="225" w:line="300" w:lineRule="atLeast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</w:tr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proofErr w:type="spellStart"/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BSc</w:t>
            </w:r>
            <w:proofErr w:type="spellEnd"/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69DB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 xml:space="preserve">B.Sc. (Non-Medical)-I, B.Sc. (Non-Medical)-II, B.Sc. (Non-Medical)-III, </w:t>
            </w:r>
          </w:p>
          <w:p w:rsidR="00463D92" w:rsidRPr="006C64A8" w:rsidRDefault="008869DB" w:rsidP="008869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B.Sc.(Computer Science)-I</w:t>
            </w:r>
            <w:r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,</w:t>
            </w: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 xml:space="preserve"> </w:t>
            </w:r>
            <w:r w:rsidR="00463D92"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B.Sc.(</w:t>
            </w:r>
            <w:proofErr w:type="spellStart"/>
            <w:r w:rsidR="00463D92"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Comp.Science</w:t>
            </w:r>
            <w:proofErr w:type="spellEnd"/>
            <w:r w:rsidR="00463D92"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)-II, B.Sc.(Computer Science) -I</w:t>
            </w:r>
            <w:r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I</w:t>
            </w:r>
            <w:r w:rsidR="00463D92"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I, B.Sc.(Medical)-I, B.Sc.(Medical)-II, B.Sc.(Medical)-III</w:t>
            </w:r>
          </w:p>
        </w:tc>
      </w:tr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M.A.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8869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M.A-I (Economics), M.A-I (English), M.A-I (</w:t>
            </w:r>
            <w:r w:rsidR="008869DB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Hindi</w:t>
            </w: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), M.A-II (Economics), M.A-II (English), M.A.-II(</w:t>
            </w:r>
            <w:r w:rsidR="008869DB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Hindi</w:t>
            </w:r>
            <w:r w:rsidRPr="006C64A8">
              <w:rPr>
                <w:rFonts w:ascii="Arial" w:eastAsia="Times New Roman" w:hAnsi="Arial" w:cs="Arial"/>
                <w:color w:val="242424"/>
                <w:sz w:val="21"/>
                <w:szCs w:val="21"/>
              </w:rPr>
              <w:t>)</w:t>
            </w:r>
          </w:p>
        </w:tc>
      </w:tr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</w:tr>
      <w:tr w:rsidR="00463D92" w:rsidRPr="006C64A8" w:rsidTr="00E8069C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3D92" w:rsidRPr="006C64A8" w:rsidRDefault="00463D92" w:rsidP="00E806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1"/>
                <w:szCs w:val="21"/>
              </w:rPr>
            </w:pPr>
          </w:p>
        </w:tc>
      </w:tr>
    </w:tbl>
    <w:p w:rsidR="00890E42" w:rsidRDefault="00890E42"/>
    <w:sectPr w:rsidR="00890E42" w:rsidSect="0043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3D92"/>
    <w:rsid w:val="004320A3"/>
    <w:rsid w:val="00463D92"/>
    <w:rsid w:val="008869DB"/>
    <w:rsid w:val="0089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V@run</dc:creator>
  <cp:keywords/>
  <dc:description/>
  <cp:lastModifiedBy>V@run</cp:lastModifiedBy>
  <cp:revision>3</cp:revision>
  <dcterms:created xsi:type="dcterms:W3CDTF">2021-02-12T09:48:00Z</dcterms:created>
  <dcterms:modified xsi:type="dcterms:W3CDTF">2021-02-13T05:54:00Z</dcterms:modified>
</cp:coreProperties>
</file>